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32F7" w14:textId="04D13E9E" w:rsidR="00554FDA" w:rsidRPr="00554FDA" w:rsidRDefault="00CC0954" w:rsidP="00554FD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SCL’s </w:t>
      </w:r>
      <w:r w:rsidR="00554FDA" w:rsidRPr="00554FDA">
        <w:rPr>
          <w:b/>
          <w:bCs/>
          <w:u w:val="single"/>
        </w:rPr>
        <w:t>Cardboard Boat Challenge - Teacher's Lesson Plan</w:t>
      </w:r>
    </w:p>
    <w:p w14:paraId="114DF7C3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Objective:</w:t>
      </w:r>
    </w:p>
    <w:p w14:paraId="7726B8FF" w14:textId="77777777" w:rsidR="00554FDA" w:rsidRPr="00EF5222" w:rsidRDefault="00554FDA" w:rsidP="00554FDA">
      <w:pPr>
        <w:numPr>
          <w:ilvl w:val="0"/>
          <w:numId w:val="11"/>
        </w:numPr>
      </w:pPr>
      <w:r w:rsidRPr="00EF5222">
        <w:t>Introduce STEM and discuss STEM-related careers (or provide examples if the presenter is not in a STEM field).</w:t>
      </w:r>
    </w:p>
    <w:p w14:paraId="23940194" w14:textId="77777777" w:rsidR="00554FDA" w:rsidRPr="00EF5222" w:rsidRDefault="00554FDA" w:rsidP="00554FDA">
      <w:pPr>
        <w:numPr>
          <w:ilvl w:val="0"/>
          <w:numId w:val="11"/>
        </w:numPr>
      </w:pPr>
      <w:r w:rsidRPr="00EF5222">
        <w:t>Teach key scientific concepts: Density, Buoyancy, and Design Optimization.</w:t>
      </w:r>
    </w:p>
    <w:p w14:paraId="000D56D2" w14:textId="77777777" w:rsidR="00554FDA" w:rsidRPr="00EF5222" w:rsidRDefault="00554FDA" w:rsidP="00554FDA">
      <w:pPr>
        <w:numPr>
          <w:ilvl w:val="0"/>
          <w:numId w:val="11"/>
        </w:numPr>
      </w:pPr>
      <w:r w:rsidRPr="00EF5222">
        <w:t>Develop students' engineering mindset through designing and building their own boats.</w:t>
      </w:r>
    </w:p>
    <w:p w14:paraId="1AC877C7" w14:textId="77777777" w:rsidR="00554FDA" w:rsidRPr="00554FDA" w:rsidRDefault="00834C28" w:rsidP="00554FDA">
      <w:pPr>
        <w:rPr>
          <w:b/>
          <w:bCs/>
          <w:u w:val="single"/>
        </w:rPr>
      </w:pPr>
      <w:r>
        <w:rPr>
          <w:b/>
          <w:bCs/>
          <w:u w:val="single"/>
        </w:rPr>
        <w:pict w14:anchorId="2A4ACA06">
          <v:rect id="_x0000_i1025" style="width:0;height:1.5pt" o:hralign="center" o:hrstd="t" o:hr="t" fillcolor="#a0a0a0" stroked="f"/>
        </w:pict>
      </w:r>
    </w:p>
    <w:p w14:paraId="17A7DDB2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Materials Needed:</w:t>
      </w:r>
    </w:p>
    <w:p w14:paraId="1DF0B2F5" w14:textId="77777777" w:rsidR="00554FDA" w:rsidRPr="00EF5222" w:rsidRDefault="00554FDA" w:rsidP="00554FDA">
      <w:pPr>
        <w:numPr>
          <w:ilvl w:val="0"/>
          <w:numId w:val="12"/>
        </w:numPr>
      </w:pPr>
      <w:r w:rsidRPr="00EF5222">
        <w:t>Cardboard (thin enough for easy cutting with small scissors)</w:t>
      </w:r>
    </w:p>
    <w:p w14:paraId="360E2ACF" w14:textId="77777777" w:rsidR="00554FDA" w:rsidRPr="00EF5222" w:rsidRDefault="00554FDA" w:rsidP="00554FDA">
      <w:pPr>
        <w:numPr>
          <w:ilvl w:val="0"/>
          <w:numId w:val="12"/>
        </w:numPr>
      </w:pPr>
      <w:r w:rsidRPr="00EF5222">
        <w:t>Duct tape</w:t>
      </w:r>
    </w:p>
    <w:p w14:paraId="588D1DD1" w14:textId="77777777" w:rsidR="00554FDA" w:rsidRPr="00EF5222" w:rsidRDefault="00554FDA" w:rsidP="00554FDA">
      <w:pPr>
        <w:numPr>
          <w:ilvl w:val="0"/>
          <w:numId w:val="12"/>
        </w:numPr>
      </w:pPr>
      <w:r w:rsidRPr="00EF5222">
        <w:t>Scissors or utility knives</w:t>
      </w:r>
    </w:p>
    <w:p w14:paraId="38BDB3DE" w14:textId="569FB948" w:rsidR="00554FDA" w:rsidRPr="00EF5222" w:rsidRDefault="00554FDA" w:rsidP="00554FDA">
      <w:pPr>
        <w:numPr>
          <w:ilvl w:val="0"/>
          <w:numId w:val="12"/>
        </w:numPr>
      </w:pPr>
      <w:r w:rsidRPr="00EF5222">
        <w:t>Water source (large tub, or sink)</w:t>
      </w:r>
    </w:p>
    <w:p w14:paraId="60AA166D" w14:textId="77777777" w:rsidR="00554FDA" w:rsidRPr="00EF5222" w:rsidRDefault="00554FDA" w:rsidP="00554FDA">
      <w:pPr>
        <w:numPr>
          <w:ilvl w:val="0"/>
          <w:numId w:val="12"/>
        </w:numPr>
      </w:pPr>
      <w:r w:rsidRPr="00EF5222">
        <w:t>Weights (to test boats)</w:t>
      </w:r>
    </w:p>
    <w:p w14:paraId="782B3813" w14:textId="77777777" w:rsidR="00554FDA" w:rsidRPr="00EF5222" w:rsidRDefault="00554FDA" w:rsidP="00554FDA">
      <w:pPr>
        <w:numPr>
          <w:ilvl w:val="0"/>
          <w:numId w:val="12"/>
        </w:numPr>
      </w:pPr>
      <w:r w:rsidRPr="00EF5222">
        <w:t>Smartboard or projector (for PowerPoint presentation)</w:t>
      </w:r>
    </w:p>
    <w:p w14:paraId="2D1320FF" w14:textId="77777777" w:rsidR="00554FDA" w:rsidRPr="00554FDA" w:rsidRDefault="00834C28" w:rsidP="00554FDA">
      <w:pPr>
        <w:rPr>
          <w:b/>
          <w:bCs/>
          <w:u w:val="single"/>
        </w:rPr>
      </w:pPr>
      <w:r>
        <w:rPr>
          <w:b/>
          <w:bCs/>
          <w:u w:val="single"/>
        </w:rPr>
        <w:pict w14:anchorId="123509E5">
          <v:rect id="_x0000_i1026" style="width:0;height:1.5pt" o:hralign="center" o:hrstd="t" o:hr="t" fillcolor="#a0a0a0" stroked="f"/>
        </w:pict>
      </w:r>
    </w:p>
    <w:p w14:paraId="51E5A649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Lesson Breakdown:</w:t>
      </w:r>
    </w:p>
    <w:p w14:paraId="72291B94" w14:textId="77777777" w:rsidR="00554FDA" w:rsidRPr="00766A77" w:rsidRDefault="00554FDA" w:rsidP="00554FDA">
      <w:pPr>
        <w:rPr>
          <w:b/>
          <w:bCs/>
          <w:u w:val="single"/>
        </w:rPr>
      </w:pPr>
      <w:r w:rsidRPr="00766A77">
        <w:rPr>
          <w:b/>
          <w:bCs/>
          <w:u w:val="single"/>
        </w:rPr>
        <w:t>1. Presentation &amp; Discussion (20 minutes)</w:t>
      </w:r>
    </w:p>
    <w:p w14:paraId="2E13ED89" w14:textId="77777777" w:rsidR="00554FDA" w:rsidRPr="00EF5222" w:rsidRDefault="00554FDA" w:rsidP="00554FDA">
      <w:pPr>
        <w:numPr>
          <w:ilvl w:val="0"/>
          <w:numId w:val="13"/>
        </w:numPr>
      </w:pPr>
      <w:r w:rsidRPr="00EF5222">
        <w:t>Use the provided PowerPoint presentation.</w:t>
      </w:r>
    </w:p>
    <w:p w14:paraId="4D8C627B" w14:textId="77777777" w:rsidR="00554FDA" w:rsidRPr="00EF5222" w:rsidRDefault="00554FDA" w:rsidP="00554FDA">
      <w:pPr>
        <w:numPr>
          <w:ilvl w:val="0"/>
          <w:numId w:val="13"/>
        </w:numPr>
      </w:pPr>
      <w:r w:rsidRPr="00EF5222">
        <w:t>Update slides: Include the school’s name and presenter’s photos/STEM role (if applicable).</w:t>
      </w:r>
    </w:p>
    <w:p w14:paraId="4178CC91" w14:textId="77777777" w:rsidR="00554FDA" w:rsidRPr="00EF5222" w:rsidRDefault="00554FDA" w:rsidP="00554FDA">
      <w:pPr>
        <w:numPr>
          <w:ilvl w:val="0"/>
          <w:numId w:val="13"/>
        </w:numPr>
      </w:pPr>
      <w:r w:rsidRPr="00EF5222">
        <w:t>Explain key science concepts (Density, Buoyancy, and Design Optimization) using simple examples or objects.</w:t>
      </w:r>
    </w:p>
    <w:p w14:paraId="524C9F5B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2. Introduce the Challenge (5 minutes)</w:t>
      </w:r>
    </w:p>
    <w:p w14:paraId="608A473D" w14:textId="77777777" w:rsidR="00554FDA" w:rsidRPr="00EF5222" w:rsidRDefault="00554FDA" w:rsidP="00554FDA">
      <w:pPr>
        <w:numPr>
          <w:ilvl w:val="0"/>
          <w:numId w:val="14"/>
        </w:numPr>
      </w:pPr>
      <w:r w:rsidRPr="00EF5222">
        <w:t>Explain the Cardboard Boat Challenge and how students will construct their boats.</w:t>
      </w:r>
    </w:p>
    <w:p w14:paraId="33DBDF8E" w14:textId="77777777" w:rsidR="00554FDA" w:rsidRPr="00EF5222" w:rsidRDefault="00554FDA" w:rsidP="00554FDA">
      <w:pPr>
        <w:numPr>
          <w:ilvl w:val="0"/>
          <w:numId w:val="14"/>
        </w:numPr>
      </w:pPr>
      <w:r w:rsidRPr="00EF5222">
        <w:t>Show an example or simple sketch of a boat design.</w:t>
      </w:r>
    </w:p>
    <w:p w14:paraId="151C0FBF" w14:textId="77777777" w:rsidR="00554FDA" w:rsidRPr="00EF5222" w:rsidRDefault="00554FDA" w:rsidP="00554FDA">
      <w:pPr>
        <w:numPr>
          <w:ilvl w:val="0"/>
          <w:numId w:val="14"/>
        </w:numPr>
      </w:pPr>
      <w:r w:rsidRPr="00EF5222">
        <w:t>Emphasize the goal: Create a boat that can hold as much weight as possible before sinking.</w:t>
      </w:r>
    </w:p>
    <w:p w14:paraId="7094DEF6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3. Planning Phase (5 minutes)</w:t>
      </w:r>
    </w:p>
    <w:p w14:paraId="1A3A75A3" w14:textId="77777777" w:rsidR="00554FDA" w:rsidRPr="00EF5222" w:rsidRDefault="00554FDA" w:rsidP="00554FDA">
      <w:pPr>
        <w:numPr>
          <w:ilvl w:val="0"/>
          <w:numId w:val="15"/>
        </w:numPr>
      </w:pPr>
      <w:r w:rsidRPr="00EF5222">
        <w:t>Students draw out their boat design and build method.</w:t>
      </w:r>
    </w:p>
    <w:p w14:paraId="4FBFA1D7" w14:textId="73694DB0" w:rsidR="00554FDA" w:rsidRPr="00EF5222" w:rsidRDefault="00554FDA" w:rsidP="00554FDA">
      <w:pPr>
        <w:numPr>
          <w:ilvl w:val="0"/>
          <w:numId w:val="15"/>
        </w:numPr>
      </w:pPr>
      <w:r w:rsidRPr="00EF5222">
        <w:t xml:space="preserve">Review each </w:t>
      </w:r>
      <w:r w:rsidR="00EF5222">
        <w:t>students boat design</w:t>
      </w:r>
      <w:r w:rsidRPr="00EF5222">
        <w:t>; ensure feasibility within the 20-minute build time.</w:t>
      </w:r>
    </w:p>
    <w:p w14:paraId="05B094B8" w14:textId="428ADFD6" w:rsidR="00554FDA" w:rsidRPr="00EF5222" w:rsidRDefault="00554FDA" w:rsidP="00554FDA">
      <w:pPr>
        <w:numPr>
          <w:ilvl w:val="0"/>
          <w:numId w:val="15"/>
        </w:numPr>
      </w:pPr>
      <w:r w:rsidRPr="00EF5222">
        <w:t xml:space="preserve">Once approved, give each </w:t>
      </w:r>
      <w:r w:rsidR="00EF5222">
        <w:t xml:space="preserve">student </w:t>
      </w:r>
      <w:r w:rsidRPr="00EF5222">
        <w:t>a sheet of cardboard.</w:t>
      </w:r>
    </w:p>
    <w:p w14:paraId="624601A0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4. Building Phase (20 minutes)</w:t>
      </w:r>
    </w:p>
    <w:p w14:paraId="32B94C77" w14:textId="77777777" w:rsidR="00554FDA" w:rsidRPr="00EF5222" w:rsidRDefault="00554FDA" w:rsidP="00554FDA">
      <w:pPr>
        <w:numPr>
          <w:ilvl w:val="0"/>
          <w:numId w:val="16"/>
        </w:numPr>
      </w:pPr>
      <w:r w:rsidRPr="00EF5222">
        <w:t>Students construct their boats using the provided materials.</w:t>
      </w:r>
    </w:p>
    <w:p w14:paraId="09B735F1" w14:textId="77777777" w:rsidR="00554FDA" w:rsidRPr="00EF5222" w:rsidRDefault="00554FDA" w:rsidP="00554FDA">
      <w:pPr>
        <w:numPr>
          <w:ilvl w:val="0"/>
          <w:numId w:val="16"/>
        </w:numPr>
      </w:pPr>
      <w:r w:rsidRPr="00EF5222">
        <w:t>Teacher/presenter circulates to assist with tape and provide guidance.</w:t>
      </w:r>
    </w:p>
    <w:p w14:paraId="549D27AE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lastRenderedPageBreak/>
        <w:t>5. Testing Phase (10 minutes)</w:t>
      </w:r>
    </w:p>
    <w:p w14:paraId="2C0822D7" w14:textId="77777777" w:rsidR="00554FDA" w:rsidRPr="00EF5222" w:rsidRDefault="00554FDA" w:rsidP="00554FDA">
      <w:pPr>
        <w:numPr>
          <w:ilvl w:val="0"/>
          <w:numId w:val="17"/>
        </w:numPr>
      </w:pPr>
      <w:r w:rsidRPr="00EF5222">
        <w:t>Split the class into groups for testing in the water source.</w:t>
      </w:r>
    </w:p>
    <w:p w14:paraId="4F2D69C5" w14:textId="77777777" w:rsidR="00554FDA" w:rsidRPr="00EF5222" w:rsidRDefault="00554FDA" w:rsidP="00554FDA">
      <w:pPr>
        <w:numPr>
          <w:ilvl w:val="0"/>
          <w:numId w:val="17"/>
        </w:numPr>
      </w:pPr>
      <w:r w:rsidRPr="00EF5222">
        <w:t>Test procedure:</w:t>
      </w:r>
    </w:p>
    <w:p w14:paraId="1C3F9857" w14:textId="77777777" w:rsidR="00554FDA" w:rsidRPr="00EF5222" w:rsidRDefault="00554FDA" w:rsidP="00554FDA">
      <w:pPr>
        <w:numPr>
          <w:ilvl w:val="1"/>
          <w:numId w:val="17"/>
        </w:numPr>
      </w:pPr>
      <w:r w:rsidRPr="00EF5222">
        <w:t>Place the boat in water.</w:t>
      </w:r>
    </w:p>
    <w:p w14:paraId="4EC3F90D" w14:textId="77777777" w:rsidR="00554FDA" w:rsidRPr="00EF5222" w:rsidRDefault="00554FDA" w:rsidP="00554FDA">
      <w:pPr>
        <w:numPr>
          <w:ilvl w:val="1"/>
          <w:numId w:val="17"/>
        </w:numPr>
      </w:pPr>
      <w:r w:rsidRPr="00EF5222">
        <w:t>Gradually add weights until the boat sinks or remains unsinkable.</w:t>
      </w:r>
    </w:p>
    <w:p w14:paraId="4F365172" w14:textId="636A9260" w:rsidR="00554FDA" w:rsidRPr="00EF5222" w:rsidRDefault="00554FDA" w:rsidP="00554FDA">
      <w:pPr>
        <w:numPr>
          <w:ilvl w:val="0"/>
          <w:numId w:val="17"/>
        </w:numPr>
      </w:pPr>
      <w:r w:rsidRPr="00EF5222">
        <w:t>Discussion Questions</w:t>
      </w:r>
      <w:r w:rsidR="00EF5222">
        <w:t xml:space="preserve"> in the groups </w:t>
      </w:r>
    </w:p>
    <w:p w14:paraId="71DF6791" w14:textId="77777777" w:rsidR="00554FDA" w:rsidRPr="00EF5222" w:rsidRDefault="00554FDA" w:rsidP="00554FDA">
      <w:pPr>
        <w:numPr>
          <w:ilvl w:val="1"/>
          <w:numId w:val="18"/>
        </w:numPr>
      </w:pPr>
      <w:r w:rsidRPr="00EF5222">
        <w:t>How much weight could your boat hold?</w:t>
      </w:r>
    </w:p>
    <w:p w14:paraId="229507C2" w14:textId="77777777" w:rsidR="00554FDA" w:rsidRPr="00EF5222" w:rsidRDefault="00554FDA" w:rsidP="00554FDA">
      <w:pPr>
        <w:numPr>
          <w:ilvl w:val="1"/>
          <w:numId w:val="18"/>
        </w:numPr>
      </w:pPr>
      <w:r w:rsidRPr="00EF5222">
        <w:t>What design features helped it stay afloat?</w:t>
      </w:r>
    </w:p>
    <w:p w14:paraId="4A576E79" w14:textId="77777777" w:rsidR="00554FDA" w:rsidRPr="00EF5222" w:rsidRDefault="00554FDA" w:rsidP="00554FDA">
      <w:pPr>
        <w:numPr>
          <w:ilvl w:val="1"/>
          <w:numId w:val="18"/>
        </w:numPr>
      </w:pPr>
      <w:r w:rsidRPr="00EF5222">
        <w:t>What would you change if you could build again?</w:t>
      </w:r>
    </w:p>
    <w:p w14:paraId="0D923960" w14:textId="77777777" w:rsidR="00554FDA" w:rsidRPr="00554FDA" w:rsidRDefault="00834C28" w:rsidP="00554FDA">
      <w:pPr>
        <w:rPr>
          <w:b/>
          <w:bCs/>
          <w:u w:val="single"/>
        </w:rPr>
      </w:pPr>
      <w:r>
        <w:rPr>
          <w:b/>
          <w:bCs/>
          <w:u w:val="single"/>
        </w:rPr>
        <w:pict w14:anchorId="17C95522">
          <v:rect id="_x0000_i1027" style="width:0;height:1.5pt" o:hralign="center" o:hrstd="t" o:hr="t" fillcolor="#a0a0a0" stroked="f"/>
        </w:pict>
      </w:r>
    </w:p>
    <w:p w14:paraId="3DAFE042" w14:textId="77777777" w:rsidR="00554FDA" w:rsidRPr="00554FDA" w:rsidRDefault="00554FDA" w:rsidP="00554FDA">
      <w:pPr>
        <w:rPr>
          <w:b/>
          <w:bCs/>
          <w:u w:val="single"/>
        </w:rPr>
      </w:pPr>
      <w:r w:rsidRPr="00554FDA">
        <w:rPr>
          <w:b/>
          <w:bCs/>
          <w:u w:val="single"/>
        </w:rPr>
        <w:t>Wrap-Up &amp; Reflection (5 minutes)</w:t>
      </w:r>
    </w:p>
    <w:p w14:paraId="1F3B094A" w14:textId="77777777" w:rsidR="00554FDA" w:rsidRPr="00EF5222" w:rsidRDefault="00554FDA" w:rsidP="00554FDA">
      <w:pPr>
        <w:numPr>
          <w:ilvl w:val="0"/>
          <w:numId w:val="19"/>
        </w:numPr>
      </w:pPr>
      <w:r w:rsidRPr="00EF5222">
        <w:t>Recap key lessons learned about buoyancy, density, and engineering design.</w:t>
      </w:r>
    </w:p>
    <w:p w14:paraId="36E01009" w14:textId="77777777" w:rsidR="00554FDA" w:rsidRPr="00EF5222" w:rsidRDefault="00554FDA" w:rsidP="00554FDA">
      <w:pPr>
        <w:numPr>
          <w:ilvl w:val="0"/>
          <w:numId w:val="19"/>
        </w:numPr>
      </w:pPr>
      <w:r w:rsidRPr="00EF5222">
        <w:t>Ask students: "What would you do differently next time?"</w:t>
      </w:r>
    </w:p>
    <w:p w14:paraId="4CD3ECEE" w14:textId="77777777" w:rsidR="00554FDA" w:rsidRPr="00EF5222" w:rsidRDefault="00554FDA" w:rsidP="00554FDA">
      <w:pPr>
        <w:numPr>
          <w:ilvl w:val="0"/>
          <w:numId w:val="19"/>
        </w:numPr>
      </w:pPr>
      <w:r w:rsidRPr="00EF5222">
        <w:t>Encourage students to think about how these principles apply to real-world engineering.</w:t>
      </w:r>
    </w:p>
    <w:p w14:paraId="5EDB8EAB" w14:textId="77777777" w:rsidR="00554FDA" w:rsidRPr="00EF5222" w:rsidRDefault="00834C28" w:rsidP="00554FDA">
      <w:r>
        <w:pict w14:anchorId="53ECEC68">
          <v:rect id="_x0000_i1028" style="width:0;height:1.5pt" o:hralign="center" o:hrstd="t" o:hr="t" fillcolor="#a0a0a0" stroked="f"/>
        </w:pict>
      </w:r>
    </w:p>
    <w:p w14:paraId="27FD2936" w14:textId="77777777" w:rsidR="00554FDA" w:rsidRPr="00834C28" w:rsidRDefault="00554FDA" w:rsidP="00554FDA">
      <w:pPr>
        <w:rPr>
          <w:b/>
          <w:bCs/>
          <w:u w:val="single"/>
        </w:rPr>
      </w:pPr>
      <w:r w:rsidRPr="00834C28">
        <w:rPr>
          <w:b/>
          <w:bCs/>
          <w:u w:val="single"/>
        </w:rPr>
        <w:t>End of Lesson.</w:t>
      </w:r>
    </w:p>
    <w:p w14:paraId="3BCD9FD9" w14:textId="77777777" w:rsidR="00D336B5" w:rsidRPr="00EF5222" w:rsidRDefault="00D336B5" w:rsidP="00554FDA">
      <w:bookmarkStart w:id="0" w:name="_GoBack"/>
      <w:bookmarkEnd w:id="0"/>
    </w:p>
    <w:sectPr w:rsidR="00D336B5" w:rsidRPr="00EF5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034"/>
    <w:multiLevelType w:val="multilevel"/>
    <w:tmpl w:val="28C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16AB"/>
    <w:multiLevelType w:val="multilevel"/>
    <w:tmpl w:val="8CE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8101D"/>
    <w:multiLevelType w:val="multilevel"/>
    <w:tmpl w:val="A308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739C6"/>
    <w:multiLevelType w:val="multilevel"/>
    <w:tmpl w:val="4B7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939EE"/>
    <w:multiLevelType w:val="multilevel"/>
    <w:tmpl w:val="3AC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209C7"/>
    <w:multiLevelType w:val="multilevel"/>
    <w:tmpl w:val="6B3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747C5"/>
    <w:multiLevelType w:val="multilevel"/>
    <w:tmpl w:val="478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36B17"/>
    <w:multiLevelType w:val="multilevel"/>
    <w:tmpl w:val="526A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B6833"/>
    <w:multiLevelType w:val="multilevel"/>
    <w:tmpl w:val="81A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55875"/>
    <w:multiLevelType w:val="multilevel"/>
    <w:tmpl w:val="874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52CFD"/>
    <w:multiLevelType w:val="multilevel"/>
    <w:tmpl w:val="27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930FD"/>
    <w:multiLevelType w:val="multilevel"/>
    <w:tmpl w:val="0FF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B0915"/>
    <w:multiLevelType w:val="multilevel"/>
    <w:tmpl w:val="431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81D02"/>
    <w:multiLevelType w:val="multilevel"/>
    <w:tmpl w:val="37D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C34D8"/>
    <w:multiLevelType w:val="multilevel"/>
    <w:tmpl w:val="0F3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53868"/>
    <w:multiLevelType w:val="multilevel"/>
    <w:tmpl w:val="4BB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93EFD"/>
    <w:multiLevelType w:val="multilevel"/>
    <w:tmpl w:val="55C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21627"/>
    <w:multiLevelType w:val="multilevel"/>
    <w:tmpl w:val="0BF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10"/>
  </w:num>
  <w:num w:numId="12">
    <w:abstractNumId w:val="3"/>
  </w:num>
  <w:num w:numId="13">
    <w:abstractNumId w:val="15"/>
  </w:num>
  <w:num w:numId="14">
    <w:abstractNumId w:val="14"/>
  </w:num>
  <w:num w:numId="15">
    <w:abstractNumId w:val="12"/>
  </w:num>
  <w:num w:numId="16">
    <w:abstractNumId w:val="2"/>
  </w:num>
  <w:num w:numId="17">
    <w:abstractNumId w:val="13"/>
  </w:num>
  <w:num w:numId="18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B5"/>
    <w:rsid w:val="00054E6F"/>
    <w:rsid w:val="00150E12"/>
    <w:rsid w:val="00334216"/>
    <w:rsid w:val="0050627D"/>
    <w:rsid w:val="00554FDA"/>
    <w:rsid w:val="00766A77"/>
    <w:rsid w:val="007F7674"/>
    <w:rsid w:val="00834C28"/>
    <w:rsid w:val="00CB2323"/>
    <w:rsid w:val="00CC0954"/>
    <w:rsid w:val="00D336B5"/>
    <w:rsid w:val="00EF5222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F800EA"/>
  <w15:chartTrackingRefBased/>
  <w15:docId w15:val="{F1C0B643-8C24-45F0-970E-C32A7DE8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Curtis</dc:creator>
  <cp:keywords/>
  <dc:description/>
  <cp:lastModifiedBy>James Schofield</cp:lastModifiedBy>
  <cp:revision>6</cp:revision>
  <dcterms:created xsi:type="dcterms:W3CDTF">2025-03-20T11:18:00Z</dcterms:created>
  <dcterms:modified xsi:type="dcterms:W3CDTF">2025-03-20T12:47:00Z</dcterms:modified>
</cp:coreProperties>
</file>